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7F322" w14:textId="398CA1F3" w:rsidR="00436A00" w:rsidRPr="006868D2" w:rsidRDefault="00EA7148" w:rsidP="00436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7807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Регламент</w:t>
      </w:r>
      <w:r w:rsidRPr="006868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r w:rsidRPr="007807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соревновани</w:t>
      </w:r>
      <w:r w:rsidR="006868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</w:t>
      </w:r>
      <w:r w:rsidRPr="006868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 </w:t>
      </w:r>
      <w:r w:rsidR="00670F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Faith</w:t>
      </w:r>
      <w:r w:rsidR="006868D2" w:rsidRPr="006868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in the Bait</w:t>
      </w:r>
      <w:r w:rsidR="00436A00" w:rsidRPr="006868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202</w:t>
      </w:r>
      <w:r w:rsidR="00670F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5</w:t>
      </w:r>
    </w:p>
    <w:p w14:paraId="637732F8" w14:textId="77777777" w:rsidR="00436A00" w:rsidRPr="006868D2" w:rsidRDefault="00436A00" w:rsidP="00436A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6EEB4934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Цели и задачи:</w:t>
      </w:r>
    </w:p>
    <w:p w14:paraId="53644C6C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популяризация ловли форели спиннингом;</w:t>
      </w:r>
    </w:p>
    <w:p w14:paraId="49D4A0E1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рыболовного спорта;</w:t>
      </w:r>
    </w:p>
    <w:p w14:paraId="7D2CA2D0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мастерства участников;</w:t>
      </w:r>
    </w:p>
    <w:p w14:paraId="346F05EA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пропаганда современных принципов спортивного рыболовства;</w:t>
      </w:r>
    </w:p>
    <w:p w14:paraId="2242C1B2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сильнейших участников соревнований.</w:t>
      </w:r>
    </w:p>
    <w:p w14:paraId="760D7B6A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E4482B9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Организация соревнований:</w:t>
      </w:r>
    </w:p>
    <w:p w14:paraId="2557DEBB" w14:textId="4B35C19B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руководство проведения соревнования возлагается на компанию “Японские снасти”.</w:t>
      </w:r>
    </w:p>
    <w:p w14:paraId="37087896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B06E55D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Место и дата проведения соревнования:</w:t>
      </w:r>
    </w:p>
    <w:p w14:paraId="3299F694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Соревнование будет проводиться на водоеме “</w:t>
      </w:r>
      <w:proofErr w:type="spellStart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Фишпарк</w:t>
      </w:r>
      <w:proofErr w:type="spellEnd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АРЕНА”, по адресу: Россия, Московская область, Щелковский район, деревня </w:t>
      </w:r>
      <w:proofErr w:type="spellStart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Алмазово</w:t>
      </w:r>
      <w:proofErr w:type="spellEnd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579564C8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Телефоны: +7(926) 410-03-03.</w:t>
      </w:r>
    </w:p>
    <w:p w14:paraId="19481E68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Проезд участников и болельщиков осуществляется самостоятельно.</w:t>
      </w:r>
    </w:p>
    <w:p w14:paraId="7EC335C6" w14:textId="72A3AD9B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 соревнования – суббота, </w:t>
      </w:r>
      <w:r w:rsidR="002D0353" w:rsidRPr="002D0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0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r w:rsidR="00AC3297"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2D0353" w:rsidRPr="002D0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14:paraId="21F2DD66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D245E41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Требования к участникам и условия их допуска. </w:t>
      </w:r>
    </w:p>
    <w:p w14:paraId="6909885B" w14:textId="45175370" w:rsidR="00297AAB" w:rsidRDefault="00297AAB" w:rsidP="00297A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4.1. К участию в соревновании допускаются все желающие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 достигшие возраста 1</w:t>
      </w:r>
      <w:r w:rsidR="00965743" w:rsidRPr="00965743">
        <w:rPr>
          <w:rFonts w:ascii="Times New Roman" w:hAnsi="Times New Roman"/>
          <w:sz w:val="28"/>
          <w:szCs w:val="28"/>
          <w:lang w:eastAsia="ru-RU"/>
        </w:rPr>
        <w:t>4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 лет, зарегистрировавшиеся для участия в </w:t>
      </w:r>
      <w:r w:rsidR="00C52B08">
        <w:rPr>
          <w:rFonts w:ascii="Times New Roman" w:hAnsi="Times New Roman"/>
          <w:sz w:val="28"/>
          <w:szCs w:val="28"/>
          <w:lang w:eastAsia="ru-RU"/>
        </w:rPr>
        <w:t>соревновании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 на сайте </w:t>
      </w:r>
      <w:proofErr w:type="spellStart"/>
      <w:r w:rsidRPr="00FE56F0">
        <w:rPr>
          <w:rFonts w:ascii="Times New Roman" w:hAnsi="Times New Roman"/>
          <w:sz w:val="28"/>
          <w:szCs w:val="28"/>
          <w:lang w:eastAsia="ru-RU"/>
        </w:rPr>
        <w:t>www</w:t>
      </w:r>
      <w:proofErr w:type="spellEnd"/>
      <w:r w:rsidRPr="00FE56F0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FE56F0">
        <w:rPr>
          <w:rFonts w:ascii="Times New Roman" w:hAnsi="Times New Roman"/>
          <w:sz w:val="28"/>
          <w:szCs w:val="28"/>
          <w:lang w:val="en-US" w:eastAsia="ru-RU"/>
        </w:rPr>
        <w:t>jpsnasti</w:t>
      </w:r>
      <w:proofErr w:type="spellEnd"/>
      <w:r w:rsidRPr="00FE56F0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FE56F0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  <w:r w:rsidRPr="00FE56F0">
        <w:rPr>
          <w:rFonts w:ascii="Times New Roman" w:hAnsi="Times New Roman"/>
          <w:sz w:val="28"/>
          <w:szCs w:val="28"/>
          <w:lang w:eastAsia="ru-RU"/>
        </w:rPr>
        <w:t xml:space="preserve"> и оплатившие взнос. Участники с 1</w:t>
      </w:r>
      <w:r w:rsidR="00965743" w:rsidRPr="00E4790C">
        <w:rPr>
          <w:rFonts w:ascii="Times New Roman" w:hAnsi="Times New Roman"/>
          <w:sz w:val="28"/>
          <w:szCs w:val="28"/>
          <w:lang w:eastAsia="ru-RU"/>
        </w:rPr>
        <w:t>4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 до 18 лет должны быть с одним из родителей или сопровождающим с нотариально заверенной доверенностью. Участникам соревнований необходимо иметь при себе документ, удостоверяющий личность (паспорт или в/у) и полис ОМС (или медицинская страховка для рыболовного спорта). Проезд до места соревнований осуществляется самостоятельно. </w:t>
      </w:r>
      <w:r>
        <w:rPr>
          <w:rFonts w:ascii="Times New Roman" w:hAnsi="Times New Roman"/>
          <w:sz w:val="28"/>
          <w:szCs w:val="28"/>
          <w:lang w:eastAsia="ru-RU"/>
        </w:rPr>
        <w:t>Максимальное к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оличество участников </w:t>
      </w:r>
      <w:r w:rsidR="005C743D">
        <w:rPr>
          <w:rFonts w:ascii="Times New Roman" w:hAnsi="Times New Roman"/>
          <w:sz w:val="28"/>
          <w:szCs w:val="28"/>
          <w:lang w:eastAsia="ru-RU"/>
        </w:rPr>
        <w:t>6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0 человек. </w:t>
      </w:r>
    </w:p>
    <w:p w14:paraId="2DC0F1A3" w14:textId="39D76962" w:rsidR="00297AAB" w:rsidRPr="00FE56F0" w:rsidRDefault="00297AAB" w:rsidP="00297AAB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 w:rsidRPr="00FE56F0">
        <w:rPr>
          <w:rFonts w:ascii="Times New Roman" w:hAnsi="Times New Roman"/>
          <w:b/>
          <w:sz w:val="28"/>
          <w:szCs w:val="28"/>
          <w:lang w:eastAsia="ru-RU"/>
        </w:rPr>
        <w:t>4.2. Участник в нетрезвом состоянии или уличенны</w:t>
      </w:r>
      <w:r>
        <w:rPr>
          <w:rFonts w:ascii="Times New Roman" w:hAnsi="Times New Roman"/>
          <w:b/>
          <w:sz w:val="28"/>
          <w:szCs w:val="28"/>
          <w:lang w:eastAsia="ru-RU"/>
        </w:rPr>
        <w:t>й</w:t>
      </w:r>
      <w:r w:rsidRPr="00FE56F0">
        <w:rPr>
          <w:rFonts w:ascii="Times New Roman" w:hAnsi="Times New Roman"/>
          <w:b/>
          <w:sz w:val="28"/>
          <w:szCs w:val="28"/>
          <w:lang w:eastAsia="ru-RU"/>
        </w:rPr>
        <w:t xml:space="preserve"> в распитии спиртных напитков на </w:t>
      </w:r>
      <w:r w:rsidR="00C52B08">
        <w:rPr>
          <w:rFonts w:ascii="Times New Roman" w:hAnsi="Times New Roman"/>
          <w:b/>
          <w:sz w:val="28"/>
          <w:szCs w:val="28"/>
          <w:lang w:eastAsia="ru-RU"/>
        </w:rPr>
        <w:t>соревновании</w:t>
      </w:r>
      <w:r w:rsidRPr="00FE56F0">
        <w:rPr>
          <w:rFonts w:ascii="Times New Roman" w:hAnsi="Times New Roman"/>
          <w:b/>
          <w:sz w:val="28"/>
          <w:szCs w:val="28"/>
          <w:lang w:eastAsia="ru-RU"/>
        </w:rPr>
        <w:t xml:space="preserve"> не допуска</w:t>
      </w:r>
      <w:r>
        <w:rPr>
          <w:rFonts w:ascii="Times New Roman" w:hAnsi="Times New Roman"/>
          <w:b/>
          <w:sz w:val="28"/>
          <w:szCs w:val="28"/>
          <w:lang w:eastAsia="ru-RU"/>
        </w:rPr>
        <w:t>е</w:t>
      </w:r>
      <w:r w:rsidRPr="00FE56F0">
        <w:rPr>
          <w:rFonts w:ascii="Times New Roman" w:hAnsi="Times New Roman"/>
          <w:b/>
          <w:sz w:val="28"/>
          <w:szCs w:val="28"/>
          <w:lang w:eastAsia="ru-RU"/>
        </w:rPr>
        <w:t>тся, орг. взнос не возвращается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и</w:t>
      </w:r>
      <w:r w:rsidRPr="00FE56F0">
        <w:rPr>
          <w:rFonts w:ascii="Times New Roman" w:hAnsi="Times New Roman"/>
          <w:b/>
          <w:sz w:val="28"/>
          <w:szCs w:val="28"/>
          <w:lang w:eastAsia="ru-RU"/>
        </w:rPr>
        <w:t xml:space="preserve"> следует немедленная его ДИСКВАЛИФИКАЦИЯ.</w:t>
      </w:r>
    </w:p>
    <w:p w14:paraId="5E02C73D" w14:textId="3332ADB0" w:rsidR="00297AAB" w:rsidRPr="00FE56F0" w:rsidRDefault="00297AAB" w:rsidP="00297A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 xml:space="preserve">4.3. Подача заявки и оплата участия в </w:t>
      </w:r>
      <w:r w:rsidR="00C52B08">
        <w:rPr>
          <w:rFonts w:ascii="Times New Roman" w:hAnsi="Times New Roman"/>
          <w:sz w:val="28"/>
          <w:szCs w:val="28"/>
          <w:lang w:eastAsia="ru-RU"/>
        </w:rPr>
        <w:t>соревновании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 подразумевает согласие уч</w:t>
      </w:r>
      <w:r>
        <w:rPr>
          <w:rFonts w:ascii="Times New Roman" w:hAnsi="Times New Roman"/>
          <w:sz w:val="28"/>
          <w:szCs w:val="28"/>
          <w:lang w:eastAsia="ru-RU"/>
        </w:rPr>
        <w:t>астника с настоящим Регламентом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. В случае нарушений Регламента </w:t>
      </w:r>
      <w:r>
        <w:rPr>
          <w:rFonts w:ascii="Times New Roman" w:hAnsi="Times New Roman"/>
          <w:sz w:val="28"/>
          <w:szCs w:val="28"/>
          <w:lang w:eastAsia="ru-RU"/>
        </w:rPr>
        <w:t xml:space="preserve">(2 предупреждения) 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участник может быть дисквалифицирован на любом этапе </w:t>
      </w:r>
      <w:r w:rsidR="00C52B08">
        <w:rPr>
          <w:rFonts w:ascii="Times New Roman" w:hAnsi="Times New Roman"/>
          <w:sz w:val="28"/>
          <w:szCs w:val="28"/>
          <w:lang w:eastAsia="ru-RU"/>
        </w:rPr>
        <w:t>соревнования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6788DCED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89055B4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5.Требования к снастям.</w:t>
      </w:r>
    </w:p>
    <w:p w14:paraId="2434998F" w14:textId="17FCEA6C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Участник соревнования несет ответственность за соответствие снастей и приманок настоящему Регламенту. В случае выявления судьями (участниками) соревнования какого-либо несоответствия, участник обязан незамедлительно устранить его. В случае невыполнения требования судьи </w:t>
      </w:r>
      <w:r w:rsidR="00297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дисквалифицирован.</w:t>
      </w:r>
    </w:p>
    <w:p w14:paraId="299AECED" w14:textId="028B45E2" w:rsidR="001D4E50" w:rsidRDefault="001D4E50" w:rsidP="001D4E5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5.2. Ловля рыбы производится спиннингом. Во время </w:t>
      </w:r>
      <w:r w:rsidR="00C52B0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соревнования 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разрешено использовать </w:t>
      </w:r>
      <w:r w:rsidRPr="00656BA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не </w:t>
      </w:r>
      <w:r w:rsidR="002D0353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более 6 спиннингов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 xml:space="preserve">5.3. Для извлечения рыбы из воды обязательно использование </w:t>
      </w:r>
      <w:proofErr w:type="spellStart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подсачека</w:t>
      </w:r>
      <w:proofErr w:type="spellEnd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 силиконовой сеткой. 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 xml:space="preserve">5.4. Для извлечения крючка приманки рекомендуется использовать </w:t>
      </w:r>
      <w:proofErr w:type="spellStart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релизер</w:t>
      </w:r>
      <w:proofErr w:type="spellEnd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корцанг</w:t>
      </w:r>
      <w:proofErr w:type="spellEnd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(хирургический зажим) или подобный инструмент. </w:t>
      </w:r>
    </w:p>
    <w:p w14:paraId="378015BE" w14:textId="77777777" w:rsidR="001D4E50" w:rsidRDefault="001D4E50" w:rsidP="001D4E5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5.5. Допускается дополнительная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огрузка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воблеров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суспендотами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7CEE51A" w14:textId="77777777" w:rsidR="001D4E50" w:rsidRPr="00924F79" w:rsidRDefault="001D4E50" w:rsidP="001D4E5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Приманки должны быть оборудованы одинарными безбородыми крючками. Не допускается применение крючков со спиленными или прижатыми бородками.</w:t>
      </w:r>
    </w:p>
    <w:p w14:paraId="5913B081" w14:textId="179E00F9" w:rsidR="00EA714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1D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соревновании разрешено использовать только колеблющиеся и вращающиеся блесны, воблеры, </w:t>
      </w:r>
      <w:proofErr w:type="spellStart"/>
      <w:r w:rsid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раттлины</w:t>
      </w:r>
      <w:proofErr w:type="spellEnd"/>
      <w:r w:rsid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вибы</w:t>
      </w:r>
      <w:proofErr w:type="spellEnd"/>
      <w:r w:rsid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цикады</w:t>
      </w:r>
      <w:r w:rsidR="006868D2" w:rsidRPr="00686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32163" w:rsidRPr="00CE40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без </w:t>
      </w:r>
      <w:proofErr w:type="gramStart"/>
      <w:r w:rsidR="00E32163" w:rsidRPr="00CE40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каких либо</w:t>
      </w:r>
      <w:proofErr w:type="gramEnd"/>
      <w:r w:rsidR="00E32163" w:rsidRPr="00CE40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дополнительных приспособлений, опушек ворса, нитей, веревок, меха</w:t>
      </w:r>
      <w:r w:rsidR="00E321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т.п. </w:t>
      </w:r>
      <w:r w:rsidR="00E32163" w:rsidRPr="006574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 </w:t>
      </w:r>
      <w:r w:rsidR="00E32163" w:rsidRPr="00657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брендов, которые представлены</w:t>
      </w:r>
      <w:r w:rsidR="00E32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321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E32163" w:rsidRPr="00CE40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ассортимент</w:t>
      </w:r>
      <w:r w:rsidR="00E321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E32163" w:rsidRPr="00CE40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интернет-магазина «Японские Снасти».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Размер приманки не должен быть меньше 18 мм. </w:t>
      </w:r>
      <w:r w:rsidR="00042B9A" w:rsidRPr="00042B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Участник, применявший </w:t>
      </w:r>
      <w:proofErr w:type="gramStart"/>
      <w:r w:rsidR="00042B9A" w:rsidRPr="00042B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приманки других брендов</w:t>
      </w:r>
      <w:proofErr w:type="gramEnd"/>
      <w:r w:rsidR="00042B9A" w:rsidRPr="00042B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подлежит немедленной дисквалификации с </w:t>
      </w:r>
      <w:r w:rsidR="00C52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соревнования</w:t>
      </w:r>
      <w:r w:rsidR="00042B9A" w:rsidRPr="00042B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а его результат обнуляется.</w:t>
      </w:r>
    </w:p>
    <w:p w14:paraId="2398201C" w14:textId="3AD2EB52" w:rsidR="006574D3" w:rsidRDefault="006574D3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списком брендов можно ознакомится </w:t>
      </w:r>
      <w:r w:rsidR="0077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ссылке:</w:t>
      </w:r>
    </w:p>
    <w:p w14:paraId="489A74C4" w14:textId="4BCC9B3C" w:rsidR="00771F23" w:rsidRPr="006574D3" w:rsidRDefault="00771F23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https://www.jpsnasti.ru/brendy</w:t>
      </w:r>
    </w:p>
    <w:p w14:paraId="63671902" w14:textId="118F3D5D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04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Запрещены для использования все виды комбинаций (сочленений) самостоятельных приманок. Запрещены разнесённые монтажи (оснастки).</w:t>
      </w:r>
    </w:p>
    <w:p w14:paraId="05373AE5" w14:textId="7447FA14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04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Запрещены к использованию все виды аттрактантов.</w:t>
      </w:r>
    </w:p>
    <w:p w14:paraId="32DB1C83" w14:textId="4900705D" w:rsidR="00EA714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04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Запрещено оснащение «передний крючок» (</w:t>
      </w:r>
      <w:proofErr w:type="spellStart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front</w:t>
      </w:r>
      <w:proofErr w:type="spellEnd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hook</w:t>
      </w:r>
      <w:proofErr w:type="spellEnd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77B53460" w14:textId="328FE5EA" w:rsidR="00042B9A" w:rsidRPr="0063236D" w:rsidRDefault="00042B9A" w:rsidP="00042B9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11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Запрещено использование цветов категории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самокрас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», а также внесение изменений в оригинальные цвета, в том числе маркерами, лаками и т.п. Использование лимитированных цветов магазинов</w:t>
      </w:r>
      <w:r w:rsidR="00771F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которым производители красили по их заказам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разрешено</w:t>
      </w:r>
      <w:r w:rsidR="002D035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65F17C9" w14:textId="55740392" w:rsidR="00042B9A" w:rsidRDefault="00EA7148" w:rsidP="00042B9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042B9A" w:rsidRPr="0004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4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42B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Запрещено вносить изменения в конструкцию приманки (например, убирать или изменять размер лопатки воблера, снимать лепесток с воблера и т.п.).</w:t>
      </w:r>
    </w:p>
    <w:p w14:paraId="5EB9CF67" w14:textId="657E1A4F" w:rsidR="002D0353" w:rsidRDefault="002D0353" w:rsidP="00042B9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5.13. Допускается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огрузка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воблеров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суспендотами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(за исключением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поперов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).</w:t>
      </w:r>
    </w:p>
    <w:p w14:paraId="19206672" w14:textId="253324C8" w:rsidR="00042B9A" w:rsidRPr="00924F79" w:rsidRDefault="00042B9A" w:rsidP="00042B9A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5.1</w:t>
      </w:r>
      <w:r w:rsidR="00651A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В случае выявления судьями нарушений пунктов 5.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- 5.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651A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следует дисквалификация участника с соревнований. </w:t>
      </w:r>
    </w:p>
    <w:p w14:paraId="365E2FDE" w14:textId="77777777" w:rsidR="00042B9A" w:rsidRPr="00780768" w:rsidRDefault="00042B9A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5BB4C2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6.Сохранность рыбы.</w:t>
      </w:r>
    </w:p>
    <w:p w14:paraId="03323C17" w14:textId="4564FAE6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 Принцип «поймал – отпусти» предполагает максимально бережное отношение к пойманной рыбе. Поэтому участникам </w:t>
      </w:r>
      <w:r w:rsidR="00C52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соревнования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строго рекомендуется освобождать рыбу от крючка без излишнего травмирования, желательно в воде с использованием </w:t>
      </w:r>
      <w:proofErr w:type="spellStart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релизера</w:t>
      </w:r>
      <w:proofErr w:type="spellEnd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корцанга</w:t>
      </w:r>
      <w:proofErr w:type="spellEnd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любого подобного инструмента.</w:t>
      </w:r>
    </w:p>
    <w:p w14:paraId="3937E804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 Запрещается брать рыбу голыми руками, в том числе придерживать ее через сетку </w:t>
      </w:r>
      <w:proofErr w:type="spellStart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подсачека</w:t>
      </w:r>
      <w:proofErr w:type="spellEnd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0CCBAFF" w14:textId="1EFC8452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6.3. Запрещается класть </w:t>
      </w:r>
      <w:proofErr w:type="spellStart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подсачек</w:t>
      </w:r>
      <w:proofErr w:type="spellEnd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рыбой на землю или помост, если при этом происходит касание </w:t>
      </w:r>
      <w:r w:rsidR="00297AAB"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сеткой </w:t>
      </w:r>
      <w:proofErr w:type="spellStart"/>
      <w:r w:rsidR="00297AAB"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подсачека</w:t>
      </w:r>
      <w:proofErr w:type="spellEnd"/>
      <w:r w:rsidR="00297AAB"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земли или </w:t>
      </w:r>
      <w:r w:rsidR="00297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горизонтальной части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помоста. </w:t>
      </w:r>
    </w:p>
    <w:p w14:paraId="392E9570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Запрещается отпускать рыбу с повреждениями (</w:t>
      </w:r>
      <w:proofErr w:type="spellStart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закровившую</w:t>
      </w:r>
      <w:proofErr w:type="spellEnd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упавшую на землю или помост.</w:t>
      </w:r>
    </w:p>
    <w:p w14:paraId="4B27CA7F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6.5. При </w:t>
      </w:r>
      <w:proofErr w:type="spellStart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вываживании</w:t>
      </w:r>
      <w:proofErr w:type="spellEnd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отпускании рыбы допускается, чтобы обод </w:t>
      </w:r>
      <w:proofErr w:type="spellStart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подсачека</w:t>
      </w:r>
      <w:proofErr w:type="spellEnd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соприкасался с водой. </w:t>
      </w:r>
    </w:p>
    <w:p w14:paraId="509037B0" w14:textId="159453CB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нарушения спортсменом пунктов 6.2, 6.3 и 6.4 рыба </w:t>
      </w:r>
      <w:proofErr w:type="gramStart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47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засчитывается</w:t>
      </w:r>
      <w:proofErr w:type="gramEnd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участник получает предупреждение. В случае повторного нарушения участник дисквалифицируется.</w:t>
      </w:r>
    </w:p>
    <w:p w14:paraId="47B534B4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DB3A819" w14:textId="765F4026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="00047F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Зачет поимки.</w:t>
      </w:r>
    </w:p>
    <w:p w14:paraId="201E8AD0" w14:textId="202773D0" w:rsidR="001F3749" w:rsidRPr="00924F79" w:rsidRDefault="001F3749" w:rsidP="001F3749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7.1. Рыба может считаться пойманной, если крючок находится во рту рыбы в районе головы или снизу, под головой (в «галстучной зоне»). Поимка снаружи за жабры, за бок или за хвост считается багрением и в зачет не идет. 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 xml:space="preserve">7.2. Рыба не считается пойманной, если приманки двух и более спортсменов находятся во рту рыбы, в районе головы или снизу, под головой (в «галстучной зоне»). 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 xml:space="preserve">7.3. Поимка засчитывается, если пойманная рыба коснулась внутренней поверхности </w:t>
      </w:r>
      <w:proofErr w:type="spellStart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подсачека</w:t>
      </w:r>
      <w:proofErr w:type="spellEnd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подсачек</w:t>
      </w:r>
      <w:proofErr w:type="spellEnd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поднят с рыбой из воды (при этом сетка </w:t>
      </w:r>
      <w:proofErr w:type="spellStart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подсачека</w:t>
      </w:r>
      <w:proofErr w:type="spellEnd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должна вся (!) быть поднята над водой), и рыба отпущена в соответствии с настоящими Правилами.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Если в момент подъема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подсачека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рыба выпрыгивает из него в воду, то решение о зачете поимки определяет судья.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 xml:space="preserve">7.4. Рыба, подсеченная после начала звучания сигнала «Финиш», не засчитывается. Рыба, подсеченная до начала звучания сигнала «Финиш», но заведенная в </w:t>
      </w:r>
      <w:proofErr w:type="spellStart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подсачек</w:t>
      </w:r>
      <w:proofErr w:type="spellEnd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после сигнала "Финиш", засчитывается</w:t>
      </w:r>
      <w:r w:rsidR="00AF57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при условии если участник словом «рыба» обратил внимание судьи на момент </w:t>
      </w:r>
      <w:proofErr w:type="spellStart"/>
      <w:r w:rsidR="00AF57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засекания</w:t>
      </w:r>
      <w:proofErr w:type="spellEnd"/>
      <w:r w:rsidR="00AF57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рыбы до начала звучания команды «Финиш»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7.5. Зачет поимки осуществляет судья.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 xml:space="preserve">7.6. Допускается зачет рыб, которым нанесены повреждения только при </w:t>
      </w:r>
      <w:proofErr w:type="spellStart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вываживании</w:t>
      </w:r>
      <w:proofErr w:type="spellEnd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или в случае глубокого заглота приманки при соблюдении нижеследующей процедуры: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 xml:space="preserve">- участник </w:t>
      </w:r>
      <w:r w:rsidR="00C52B0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соревнования 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обязан сигнализировать о поимке поврежденной рыбы сопернику-судье, получить его подтверждение, снять рыбу с крючка, максимально быстро и гуманно умертвить ее и положить в пакет. Судья фиксирует такую рыбу и после окончания тура передает её в оргкомитет.</w:t>
      </w:r>
    </w:p>
    <w:p w14:paraId="2C016AB2" w14:textId="7CCBCE4B" w:rsidR="001F3749" w:rsidRDefault="001F3749" w:rsidP="001F374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7.7. В случае, если при </w:t>
      </w:r>
      <w:proofErr w:type="spellStart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вываживании</w:t>
      </w:r>
      <w:proofErr w:type="spellEnd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рыбы произошло запутывание со снастью соседнего участника</w:t>
      </w:r>
      <w:r w:rsidR="00AF57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(в соседнем секторе)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то поимка засчитывается. Однако если процесс </w:t>
      </w:r>
      <w:proofErr w:type="spellStart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вываживания</w:t>
      </w:r>
      <w:proofErr w:type="spellEnd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занимает продолжительное время и есть помеха для других участников </w:t>
      </w:r>
      <w:r w:rsidR="00C52B0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соревнования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то судья, в разумных пределах, вправе попросить участника затянуть фрикцион и ускорить </w:t>
      </w:r>
      <w:proofErr w:type="spellStart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вываживание</w:t>
      </w:r>
      <w:proofErr w:type="spellEnd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Если запутывание произошло со снастью участника, стоящего </w:t>
      </w:r>
      <w:r w:rsidR="00AF57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через сектор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то поимка не засчитывается.</w:t>
      </w:r>
    </w:p>
    <w:p w14:paraId="1F168800" w14:textId="3AF6E023" w:rsidR="00EA7148" w:rsidRPr="00780768" w:rsidRDefault="00EA7148" w:rsidP="001F3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E6C2D29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8. Регламент соревнования.</w:t>
      </w:r>
    </w:p>
    <w:p w14:paraId="23880174" w14:textId="3A25813E" w:rsidR="00651A8B" w:rsidRPr="00651A8B" w:rsidRDefault="00651A8B" w:rsidP="0046038D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17 октября:</w:t>
      </w:r>
    </w:p>
    <w:p w14:paraId="3138989C" w14:textId="7AC98DB4" w:rsidR="0046038D" w:rsidRDefault="00651A8B" w:rsidP="0046038D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7.00-12.00 – т</w:t>
      </w:r>
      <w:r w:rsidR="0046038D" w:rsidRPr="00C76FB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ренировк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а </w:t>
      </w:r>
      <w:r w:rsidR="005547E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(оплачивается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отдельно </w:t>
      </w:r>
      <w:r w:rsidR="005547E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по тарифу водоема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)</w:t>
      </w:r>
      <w:r w:rsidR="005547E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.</w:t>
      </w:r>
    </w:p>
    <w:p w14:paraId="774B790F" w14:textId="77777777" w:rsidR="00651A8B" w:rsidRDefault="00263C6F" w:rsidP="0046038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651A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.00-1</w:t>
      </w:r>
      <w:r w:rsidR="00651A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.00 – </w:t>
      </w:r>
      <w:r w:rsidR="00651A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подготовка водоема;</w:t>
      </w:r>
    </w:p>
    <w:p w14:paraId="71317048" w14:textId="77777777" w:rsidR="00651A8B" w:rsidRDefault="00651A8B" w:rsidP="0046038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14.00-15.00 –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жеребьевка;</w:t>
      </w:r>
      <w:proofErr w:type="spellEnd"/>
    </w:p>
    <w:p w14:paraId="32A8DE36" w14:textId="77777777" w:rsidR="00651A8B" w:rsidRDefault="00651A8B" w:rsidP="0046038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15.00-16.00 – подготовка водоема;</w:t>
      </w:r>
    </w:p>
    <w:p w14:paraId="1CEE0B77" w14:textId="75314D7D" w:rsidR="00263C6F" w:rsidRDefault="00651A8B" w:rsidP="0046038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16.00-17.00 – </w:t>
      </w:r>
      <w:r w:rsidR="00263C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зарыбление водоема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7F76A313" w14:textId="5F5431E3" w:rsidR="00651A8B" w:rsidRPr="00C76FB3" w:rsidRDefault="00651A8B" w:rsidP="0046038D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18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отктября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14:paraId="63436240" w14:textId="0FBDCA9A" w:rsidR="0046038D" w:rsidRPr="00DB13D1" w:rsidRDefault="0046038D" w:rsidP="0046038D">
      <w:pPr>
        <w:spacing w:after="0" w:line="240" w:lineRule="auto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DB13D1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Въезд на территори</w:t>
      </w:r>
      <w:r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ю </w:t>
      </w:r>
      <w:proofErr w:type="spellStart"/>
      <w:r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Фишпарк</w:t>
      </w:r>
      <w:proofErr w:type="spellEnd"/>
      <w:r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Арена </w:t>
      </w:r>
      <w:r w:rsidR="00651A8B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октября до </w:t>
      </w:r>
      <w:r w:rsidRPr="00C26E74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7</w:t>
      </w:r>
      <w:r w:rsidRPr="00DB13D1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.</w:t>
      </w:r>
      <w:r w:rsidRPr="00323DB6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00</w:t>
      </w:r>
      <w:r w:rsidRPr="00DB13D1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ЗАПРЕЩЕН!</w:t>
      </w:r>
    </w:p>
    <w:p w14:paraId="28DF63DC" w14:textId="2E273524" w:rsidR="00AB1D0F" w:rsidRPr="00780768" w:rsidRDefault="00AB1D0F" w:rsidP="00AB1D0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45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приезд участников,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сбор снастей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1D06C850" w14:textId="77777777" w:rsidR="00AB1D0F" w:rsidRDefault="00AB1D0F" w:rsidP="00AB1D0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45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8.00 – получение карточек участников;</w:t>
      </w:r>
    </w:p>
    <w:p w14:paraId="283F734A" w14:textId="77777777" w:rsidR="00AB1D0F" w:rsidRPr="00780768" w:rsidRDefault="00AB1D0F" w:rsidP="00AB1D0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00-8.1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церемония открытия;</w:t>
      </w:r>
    </w:p>
    <w:p w14:paraId="2536A9A3" w14:textId="77777777" w:rsidR="00AB1D0F" w:rsidRDefault="00AB1D0F" w:rsidP="00AB1D0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вход в зону соревнования;</w:t>
      </w:r>
    </w:p>
    <w:p w14:paraId="3D169E31" w14:textId="77777777" w:rsidR="00AB1D0F" w:rsidRPr="00780768" w:rsidRDefault="00AB1D0F" w:rsidP="00AB1D0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8.25-8.30 – пятиминутная готовность;</w:t>
      </w:r>
    </w:p>
    <w:p w14:paraId="27BF9EAF" w14:textId="77777777" w:rsidR="00AB1D0F" w:rsidRPr="00BA1D1A" w:rsidRDefault="00AB1D0F" w:rsidP="00AB1D0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0-1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0 – предварительный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этап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: </w:t>
      </w:r>
    </w:p>
    <w:p w14:paraId="7D377417" w14:textId="77777777" w:rsidR="00AB1D0F" w:rsidRPr="00BA1D1A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0-8.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45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1-ый период;</w:t>
      </w:r>
    </w:p>
    <w:p w14:paraId="536D925C" w14:textId="77777777" w:rsidR="00AB1D0F" w:rsidRPr="00BA1D1A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45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55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2D94C4F1" w14:textId="77777777" w:rsidR="00AB1D0F" w:rsidRPr="00BA1D1A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55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2-ой период;</w:t>
      </w:r>
    </w:p>
    <w:p w14:paraId="3F540C25" w14:textId="77777777" w:rsidR="00AB1D0F" w:rsidRPr="00BA1D1A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 – перерыв;</w:t>
      </w:r>
    </w:p>
    <w:p w14:paraId="1662C2EF" w14:textId="77777777" w:rsidR="00AB1D0F" w:rsidRPr="00BA1D1A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0-9.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3-ий период;</w:t>
      </w:r>
    </w:p>
    <w:p w14:paraId="65DCF5FB" w14:textId="77777777" w:rsidR="00AB1D0F" w:rsidRPr="00BA1D1A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68D58FFF" w14:textId="77777777" w:rsidR="00AB1D0F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4-ый период;</w:t>
      </w:r>
    </w:p>
    <w:p w14:paraId="64022677" w14:textId="77777777" w:rsidR="00AB1D0F" w:rsidRPr="00BA1D1A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418A9499" w14:textId="77777777" w:rsidR="00AB1D0F" w:rsidRPr="00BA1D1A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5-ый период;</w:t>
      </w:r>
    </w:p>
    <w:p w14:paraId="7C738499" w14:textId="77777777" w:rsidR="00AB1D0F" w:rsidRPr="00BA1D1A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76B2EBAC" w14:textId="77777777" w:rsidR="00AB1D0F" w:rsidRPr="00BA1D1A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 – 6-ой период;</w:t>
      </w:r>
    </w:p>
    <w:p w14:paraId="49081CB2" w14:textId="0D32970D" w:rsidR="00AB1D0F" w:rsidRPr="00000A22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0-1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771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5741B234" w14:textId="3886C7D8" w:rsidR="00AB1D0F" w:rsidRPr="00000A22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771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771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771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7-ой период;</w:t>
      </w:r>
    </w:p>
    <w:p w14:paraId="0E5E510E" w14:textId="55E9959F" w:rsidR="00AB1D0F" w:rsidRPr="00000A22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771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771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771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771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55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53584998" w14:textId="10FE39ED" w:rsidR="00AB1D0F" w:rsidRPr="00000A22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771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771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771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15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8-ой период;</w:t>
      </w:r>
    </w:p>
    <w:p w14:paraId="7D0C3F4E" w14:textId="491066DA" w:rsidR="00AB1D0F" w:rsidRPr="00000A22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771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15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771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 – перерыв</w:t>
      </w:r>
    </w:p>
    <w:p w14:paraId="59E59389" w14:textId="410B8422" w:rsidR="00AB1D0F" w:rsidRPr="00000A22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771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0-1</w:t>
      </w:r>
      <w:r w:rsidR="00771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771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9-ый период;</w:t>
      </w:r>
    </w:p>
    <w:p w14:paraId="5759E6E1" w14:textId="37BF1D06" w:rsidR="00AB1D0F" w:rsidRPr="00000A22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771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771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771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771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2EFB2619" w14:textId="3CF5978B" w:rsidR="00AB1D0F" w:rsidRPr="00000A22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771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771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771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10-ый период;</w:t>
      </w:r>
    </w:p>
    <w:p w14:paraId="73F1572F" w14:textId="3F8928D8" w:rsidR="00AB1D0F" w:rsidRPr="00000A22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771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771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 – перерыв;</w:t>
      </w:r>
    </w:p>
    <w:p w14:paraId="0CAA9891" w14:textId="0C7EC2C9" w:rsidR="00AB1D0F" w:rsidRPr="00000A22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771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771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771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11-ый период;</w:t>
      </w:r>
    </w:p>
    <w:p w14:paraId="07ABBB23" w14:textId="5D8D4FC0" w:rsidR="00AB1D0F" w:rsidRPr="00000A22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771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771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771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771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6236D3A0" w14:textId="632E13F8" w:rsidR="00AB1D0F" w:rsidRPr="00000A22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771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771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771F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 – 12-ый период;</w:t>
      </w:r>
    </w:p>
    <w:p w14:paraId="6C619DE1" w14:textId="7F1227D8" w:rsidR="00AB1D0F" w:rsidRDefault="00AB1D0F" w:rsidP="00AB1D0F">
      <w:pPr>
        <w:shd w:val="clear" w:color="auto" w:fill="FFFFFF"/>
        <w:spacing w:after="0" w:line="240" w:lineRule="auto"/>
        <w:ind w:left="2694" w:hanging="170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0-1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D06A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подсчет ре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зультатов 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предварительного тура;</w:t>
      </w:r>
    </w:p>
    <w:p w14:paraId="6F3A5187" w14:textId="39FF479B" w:rsidR="00D06A60" w:rsidRPr="00FE56F0" w:rsidRDefault="00D06A60" w:rsidP="00AB1D0F">
      <w:pPr>
        <w:shd w:val="clear" w:color="auto" w:fill="FFFFFF"/>
        <w:spacing w:after="0" w:line="240" w:lineRule="auto"/>
        <w:ind w:left="2694" w:hanging="170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F95638">
        <w:rPr>
          <w:rFonts w:ascii="Times New Roman" w:eastAsia="Times New Roman" w:hAnsi="Times New Roman"/>
          <w:sz w:val="28"/>
          <w:szCs w:val="28"/>
          <w:lang w:eastAsia="ru-RU"/>
        </w:rPr>
        <w:t>.00-15.10 – жеребьевка финала;</w:t>
      </w:r>
    </w:p>
    <w:p w14:paraId="77F2AB22" w14:textId="77777777" w:rsidR="00AB1D0F" w:rsidRDefault="00AB1D0F" w:rsidP="00AB1D0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0-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45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финал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339C34DC" w14:textId="77777777" w:rsidR="00AB1D0F" w:rsidRPr="00FE56F0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15.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-1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занятие секторов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финалистами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AA498FE" w14:textId="5E8D837F" w:rsidR="00AB1D0F" w:rsidRPr="00BA1D1A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15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15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15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3B492D" w:rsidRPr="003B492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25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1-ый период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финала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678DFD2C" w14:textId="573DD759" w:rsidR="00AB1D0F" w:rsidRPr="00BA1D1A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15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3B492D" w:rsidRPr="003B492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25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15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3B492D" w:rsidRPr="003B492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4D3663F7" w14:textId="63CA5895" w:rsidR="00AB1D0F" w:rsidRPr="00BA1D1A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15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3B492D" w:rsidRPr="003B492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15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3B492D" w:rsidRPr="003B492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2-ой период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финала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3AA5D28C" w14:textId="526761FF" w:rsidR="00AB1D0F" w:rsidRPr="00BA1D1A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15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3B492D" w:rsidRPr="003B492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15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3B492D" w:rsidRPr="003B492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068B1A35" w14:textId="14A41EFD" w:rsidR="00AB1D0F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15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3B492D" w:rsidRPr="003B492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3B492D" w:rsidRPr="005547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3B492D" w:rsidRPr="005547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55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-ой период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финала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21791276" w14:textId="2035A8A3" w:rsidR="00AB1D0F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547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547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-16.</w:t>
      </w:r>
      <w:r w:rsidR="005547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 финала;</w:t>
      </w:r>
    </w:p>
    <w:p w14:paraId="3CC5FCFA" w14:textId="1B3BA346" w:rsidR="00AB1D0F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D558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547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-16.</w:t>
      </w:r>
      <w:r w:rsidR="005547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 – 4-ый период финала;</w:t>
      </w:r>
    </w:p>
    <w:p w14:paraId="70E5B270" w14:textId="310F6D97" w:rsidR="005547E0" w:rsidRDefault="005547E0" w:rsidP="005547E0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16.10-16.15 – перерыв финала;</w:t>
      </w:r>
    </w:p>
    <w:p w14:paraId="36FB6CD3" w14:textId="26AE5914" w:rsidR="005547E0" w:rsidRDefault="005547E0" w:rsidP="005547E0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D558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.15-16.25 – 5-ый период финала;</w:t>
      </w:r>
    </w:p>
    <w:p w14:paraId="1286E0EF" w14:textId="4B5313A1" w:rsidR="00AB1D0F" w:rsidRPr="00FE56F0" w:rsidRDefault="00AB1D0F" w:rsidP="00AB1D0F">
      <w:pPr>
        <w:shd w:val="clear" w:color="auto" w:fill="FFFFFF"/>
        <w:spacing w:after="0" w:line="240" w:lineRule="auto"/>
        <w:ind w:left="2694" w:hanging="170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16.</w:t>
      </w:r>
      <w:r w:rsidR="005547E0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-16.4</w:t>
      </w:r>
      <w:r w:rsidR="005547E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подсчет результатов финала;</w:t>
      </w:r>
    </w:p>
    <w:p w14:paraId="5B6FE9B2" w14:textId="1CA870E3" w:rsidR="00AB1D0F" w:rsidRDefault="00AB1D0F" w:rsidP="00AB1D0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5547E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-17.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 xml:space="preserve">награждение. </w:t>
      </w:r>
    </w:p>
    <w:p w14:paraId="6F652655" w14:textId="116ADAA8" w:rsidR="00AB1D0F" w:rsidRPr="009A47D0" w:rsidRDefault="00AB1D0F" w:rsidP="00AB1D0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17.00-1</w:t>
      </w:r>
      <w:r w:rsidR="005547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547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 – интервью с финалистами.</w:t>
      </w:r>
    </w:p>
    <w:p w14:paraId="2D514BE8" w14:textId="29D942ED" w:rsidR="00CD4CE1" w:rsidRDefault="00CD4CE1" w:rsidP="004603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D9C00D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Условия и правила проведения соревнования.</w:t>
      </w:r>
    </w:p>
    <w:p w14:paraId="16A9891E" w14:textId="4ADF81E2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9.1 Ловля осуществляется спиннингом с берега. Заходить в воду запрещено. Соревнование проводится в один день (</w:t>
      </w:r>
      <w:r w:rsidR="00651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7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</w:t>
      </w:r>
      <w:r w:rsidR="00446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651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года) и состоит из предварительного и финал</w:t>
      </w:r>
      <w:r w:rsidR="003C7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ьного туров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3D3D695" w14:textId="06509A10" w:rsidR="00E66DE6" w:rsidRPr="00FE56F0" w:rsidRDefault="00E66DE6" w:rsidP="00E66DE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Предварительный этап – соревнуются участники в парах 12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периодов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продолжительностью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1-2 по 15 минут; 3</w:t>
      </w:r>
      <w:r w:rsidR="005C743D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12 периоды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по 20 минут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Между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периодами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перерывы по 10 минут, за исключением перерыва длительностью </w:t>
      </w:r>
      <w:r w:rsidR="007253E4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0 минут после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периода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По результатам 12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периодов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определяются </w:t>
      </w:r>
      <w:r w:rsidR="00624D6A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лучших участник</w:t>
      </w:r>
      <w:r w:rsidR="00624D6A">
        <w:rPr>
          <w:rFonts w:ascii="Times New Roman" w:eastAsia="Times New Roman" w:hAnsi="Times New Roman"/>
          <w:bCs/>
          <w:sz w:val="28"/>
          <w:szCs w:val="28"/>
          <w:lang w:eastAsia="ru-RU"/>
        </w:rPr>
        <w:t>ов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которые продолжают выступление в финале. Финал состоит из </w:t>
      </w:r>
      <w:r w:rsidR="00624D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пяти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период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ов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длительностью по 1</w:t>
      </w:r>
      <w:r w:rsidR="00624D6A">
        <w:rPr>
          <w:rFonts w:ascii="Times New Roman" w:eastAsia="Times New Roman" w:hAnsi="Times New Roman"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минут каждый и </w:t>
      </w:r>
      <w:r w:rsidR="00624D6A">
        <w:rPr>
          <w:rFonts w:ascii="Times New Roman" w:eastAsia="Times New Roman" w:hAnsi="Times New Roman"/>
          <w:bCs/>
          <w:sz w:val="28"/>
          <w:szCs w:val="28"/>
          <w:lang w:eastAsia="ru-RU"/>
        </w:rPr>
        <w:t>четыр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ех перерывов длительностью </w:t>
      </w:r>
      <w:r w:rsidR="007253E4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минут каждый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0826D398" w14:textId="77777777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ПРЕДВАРИТЕЛЬНЫЙ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ТУР</w:t>
      </w:r>
    </w:p>
    <w:p w14:paraId="54901EFF" w14:textId="232F0203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9.2 Акватория соревнования разбита на </w:t>
      </w:r>
      <w:r w:rsidR="005C743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3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0 секторов, в которых размещаются по два участника. Сектора распределяются между участниками при помощи жеребьевки.  Жеребьевка проводится </w:t>
      </w:r>
      <w:proofErr w:type="gramStart"/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он-лайн</w:t>
      </w:r>
      <w:proofErr w:type="gramEnd"/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в день предшествующий соревнованию – </w:t>
      </w:r>
      <w:r w:rsidR="005C743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17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ок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тября </w:t>
      </w:r>
      <w:r w:rsidR="00E66DE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после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14 часов на официальной странице Японские Снасти в </w:t>
      </w:r>
      <w:proofErr w:type="spellStart"/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Vk</w:t>
      </w:r>
      <w:proofErr w:type="spellEnd"/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.</w:t>
      </w:r>
    </w:p>
    <w:p w14:paraId="3801FFFE" w14:textId="26BE15F8" w:rsidR="003C7456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На жеребьевке участникам соревнований присваивается стартовый номер и соответствующие ему сектора, в которых участник будет соревноваться. Участники в день соревнования с 7.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4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5 до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8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0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0 получают свои карточки участника (в которой он может вести свои результаты игры по периодам) и 12 отрывных карточек за каждый период (сдаются организатору после каждого периода).</w:t>
      </w:r>
    </w:p>
    <w:p w14:paraId="655D8C21" w14:textId="6B6FD9AD" w:rsidR="007253E4" w:rsidRPr="00924F79" w:rsidRDefault="007253E4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9.2. До начала каждого тура участники представляют своим соперникам свои приманки: не более 3-х пластиковых</w:t>
      </w:r>
      <w:r w:rsidR="007F4C7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и 3-х металлических</w:t>
      </w:r>
      <w:r w:rsidR="00FF2AE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7F4C7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приманок </w:t>
      </w:r>
      <w:r w:rsidR="00FF2AE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на предстоящий тур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="007F4C76" w:rsidRPr="005C743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Во время тура в</w:t>
      </w:r>
      <w:r w:rsidRPr="005C743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случае отрыва приманки восстанавливать </w:t>
      </w:r>
      <w:r w:rsidR="007F4C76" w:rsidRPr="005C743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ее </w:t>
      </w:r>
      <w:r w:rsidRPr="005C743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дублем запрещено</w:t>
      </w:r>
      <w:r w:rsidR="007F4C7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, д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опускается только замена крючка на приманке. На следующий тур участники могут менять приманки</w:t>
      </w:r>
      <w:r w:rsidR="007F4C7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. Во избежание недоразумений рекомендуется свои баканы (ящики) ставить в </w:t>
      </w:r>
      <w:r w:rsidR="005C743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дальний угол сектора</w:t>
      </w:r>
      <w:r w:rsidR="007F4C7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. </w:t>
      </w:r>
    </w:p>
    <w:p w14:paraId="3FC68791" w14:textId="58CA34D9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9.3 По команде «старт» участники начинают ловлю в парах (дуэлях). По </w:t>
      </w:r>
      <w:r w:rsidR="005C743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сигналу 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«финиш» – останавливают ловлю, записывают свои результаты и результаты соперника в карточке соперника, сдают свой результат (отрывную карточку) за соответствующий </w:t>
      </w:r>
      <w:r w:rsidR="005C743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тур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судье, а далее переходят в следующий сектор, указанный в своей карточке. </w:t>
      </w:r>
    </w:p>
    <w:p w14:paraId="3E4BACC7" w14:textId="548145AF" w:rsidR="003C7456" w:rsidRPr="002843C0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Если участник осуществляет </w:t>
      </w:r>
      <w:proofErr w:type="spellStart"/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вываживание</w:t>
      </w:r>
      <w:proofErr w:type="spellEnd"/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C743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на последней минуте периода, то 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он оповещает своего соперника о поимке (словами «рыба») и продолжает </w:t>
      </w:r>
      <w:proofErr w:type="spellStart"/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вываживание</w:t>
      </w:r>
      <w:proofErr w:type="spellEnd"/>
      <w:r w:rsidR="005C743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после сигнала об окончании периода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, заводит рыбу в подсак и после фиксации </w:t>
      </w:r>
      <w:proofErr w:type="gramStart"/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поимки  при</w:t>
      </w:r>
      <w:proofErr w:type="gramEnd"/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правильном отпускании рыбы поимка засчитывается. </w:t>
      </w:r>
    </w:p>
    <w:p w14:paraId="783025BB" w14:textId="77777777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На переход в перерывах между периодами выделяется 10 минут. В случае запутывания снасти, ее обрыва и т.п. участники должны учитывать свои силы на подготовку снасти к использованию в течение перерыва периода. Получение сторонней помощи от зрителей, болельщиков, </w:t>
      </w:r>
      <w:proofErr w:type="spellStart"/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однокомандников</w:t>
      </w:r>
      <w:proofErr w:type="spellEnd"/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и др. запрещено. </w:t>
      </w:r>
    </w:p>
    <w:p w14:paraId="6A247629" w14:textId="77777777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9.4. Участник, поймавший рыбу, немедленно оповещает своего соперника-судью об улове.</w:t>
      </w:r>
    </w:p>
    <w:p w14:paraId="13D5ED39" w14:textId="77777777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9.5. Все остальные моменты соревнований регламентируются Правилами Рыболовного спорта.</w:t>
      </w:r>
    </w:p>
    <w:p w14:paraId="10FA4D85" w14:textId="77777777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9.6 В четных турах участники с четными номерами располагаются справа, соответственно, в нечетных турах, справа располагаются участники с нечетными номерами.</w:t>
      </w:r>
    </w:p>
    <w:p w14:paraId="6D7CA86D" w14:textId="77777777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7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По результатам соревнований в дуэлях (периодах) спортсмену начисляется:</w:t>
      </w:r>
    </w:p>
    <w:p w14:paraId="625657E1" w14:textId="77777777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за победу – 4 балла;</w:t>
      </w:r>
    </w:p>
    <w:p w14:paraId="25763D5D" w14:textId="77777777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ничья с рыбой – 2 балла;</w:t>
      </w:r>
    </w:p>
    <w:p w14:paraId="441CDE78" w14:textId="77777777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проигрыш с рыбой – 1 балл;</w:t>
      </w:r>
    </w:p>
    <w:p w14:paraId="228F7896" w14:textId="77777777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ничья без рыбы – 0;</w:t>
      </w:r>
    </w:p>
    <w:p w14:paraId="7511E7E8" w14:textId="77777777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проигрыш без рыбы – 0.</w:t>
      </w:r>
    </w:p>
    <w:p w14:paraId="4AFAB22E" w14:textId="333484C7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По результатам 12 периодов определяются места всех участников путем сложения набранных баллов. </w:t>
      </w:r>
      <w:r w:rsidR="00E66DE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лучших участников, проходят в финал для выявления сильнейшего. В случае равных баллов более высокое место занимает участник, поймавший большее количество рыбы в более поздних турах. В случае равенства этого показателя для определения 1</w:t>
      </w:r>
      <w:r w:rsidR="00E66DE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-5 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мест между претендентами проводится дуэль до поимки первой рыбы в специально отведенной зоне</w:t>
      </w:r>
      <w:r w:rsidR="00E66DE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. </w:t>
      </w:r>
    </w:p>
    <w:p w14:paraId="0E927524" w14:textId="77777777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23A4A52B" w14:textId="77777777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ФИНАЛ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ЬНЫЙ ТУР</w:t>
      </w:r>
    </w:p>
    <w:p w14:paraId="7E613A35" w14:textId="037E2739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9.10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Пять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финалистов путем жеребьевки определяют свои стартовые сектора в зоне, отведенной для финала. Финал состоит из </w:t>
      </w:r>
      <w:r w:rsidR="00624D6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пяти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периодов длительностью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по 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1</w:t>
      </w:r>
      <w:r w:rsidR="00624D6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0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минут и </w:t>
      </w:r>
      <w:r w:rsidR="00624D6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четы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рех перерывов </w:t>
      </w:r>
      <w:r w:rsidR="00624D6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по </w:t>
      </w:r>
      <w:r w:rsidR="005547E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пять</w:t>
      </w:r>
      <w:r w:rsidR="00624D6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минуты каждый 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для смены секторов ловли. Победителем является участник, поймавший большее количество рыб. Также определяются и последующие места. В случае равного количества поимок у нескольких участников и невозможно определить победителя и финалистов, то для претендентов проводится дополнительный тур до первой поимки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(необходимо правильно отпустить рыбу и поднять пустой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подсачек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над водой)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. Дополнительный тур до первой поимки идет до тех пор, пока не будут выявлены участники, занявшие 1, 2, 3, места. При необходимости, в дополнительном туре финала зона финала может быть изменена.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Дополнительный тур начинается по команде судьи. 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В 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случае </w:t>
      </w:r>
      <w:proofErr w:type="gramStart"/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определения участников</w:t>
      </w:r>
      <w:proofErr w:type="gramEnd"/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занявших 1, 2, 3 места и равные значения у остальных (либо кого-то из них), то места с 4 по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определяются по более высокому месту в предварительной части. В случае равенства результатов и в предварительной части, то с 4 по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места определяются по большему числу поимок, а в случае равенства и этого показателя, то для спорных участников определяется как среднеарифметическое.</w:t>
      </w:r>
    </w:p>
    <w:p w14:paraId="59EC92D3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3C99E37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Награждение.</w:t>
      </w:r>
    </w:p>
    <w:p w14:paraId="48C77D98" w14:textId="759B3419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10.1. Победитель соревнований </w:t>
      </w:r>
      <w:r w:rsidR="003C74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становится участнико</w:t>
      </w:r>
      <w:r w:rsidR="00624D6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</w:t>
      </w:r>
      <w:r w:rsidR="003C74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52B0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соревнования</w:t>
      </w:r>
      <w:r w:rsidR="003C74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C7456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Trout</w:t>
      </w:r>
      <w:r w:rsidR="003C7456" w:rsidRPr="001B44C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C7456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Master</w:t>
      </w:r>
      <w:r w:rsidR="003C74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2843C0" w:rsidRPr="002843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3C74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получает: кубок, медаль и сертификат на </w:t>
      </w:r>
      <w:r w:rsidR="002843C0" w:rsidRPr="0028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0000 рублей от компании Японские Снасти.</w:t>
      </w:r>
    </w:p>
    <w:p w14:paraId="1CA0CFD3" w14:textId="289E86AA" w:rsidR="00624D6A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10.2. </w:t>
      </w:r>
      <w:r w:rsidR="0036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занявши</w:t>
      </w:r>
      <w:r w:rsidR="00624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7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="00180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место,</w:t>
      </w:r>
      <w:r w:rsidR="003C7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74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станов</w:t>
      </w:r>
      <w:r w:rsidR="00180B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="003C74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тся участниками </w:t>
      </w:r>
      <w:r w:rsidR="00C52B0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соревнования</w:t>
      </w:r>
      <w:r w:rsidR="003C74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C7456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Trout</w:t>
      </w:r>
      <w:r w:rsidR="003C7456" w:rsidRPr="001B44C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C7456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Master</w:t>
      </w:r>
      <w:r w:rsidR="003C7456" w:rsidRPr="001B44C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2843C0" w:rsidRPr="002843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3C7456" w:rsidRPr="001B44C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C74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</w:t>
      </w:r>
      <w:r w:rsidR="00180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180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медаль и сертификат на </w:t>
      </w:r>
      <w:r w:rsidR="002843C0" w:rsidRPr="0028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0000 рублей от компании Японские Снасти</w:t>
      </w:r>
      <w:r w:rsidR="00624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82A135A" w14:textId="0C8E2160" w:rsidR="00EA7148" w:rsidRDefault="00624D6A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10.3. </w:t>
      </w:r>
      <w:r w:rsidR="0036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занявши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="00180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место, получает </w:t>
      </w:r>
      <w:r w:rsidR="00EA7148"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медаль и сертификат на 2</w:t>
      </w:r>
      <w:r w:rsidR="002843C0" w:rsidRPr="0028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EA7148"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 рублей от компании Японские Снасти</w:t>
      </w:r>
      <w:r w:rsidR="003C7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B1B4074" w14:textId="77777777" w:rsidR="00180BB0" w:rsidRDefault="00180BB0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2EFF1D" w14:textId="7ED4F72C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Судейство.</w:t>
      </w:r>
    </w:p>
    <w:p w14:paraId="0CDFE0B7" w14:textId="77777777" w:rsidR="008A7390" w:rsidRPr="00924F79" w:rsidRDefault="008A7390" w:rsidP="008A73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11.1. Судейство осуществляется участниками, которые являются соперниками в паре. После окончания периода участники друг у друга в карточках заносят свои результаты и расписываются. В случае отсутствия цифр в колонке поимки засчитывается 0 поимок. </w:t>
      </w:r>
    </w:p>
    <w:p w14:paraId="03BC8056" w14:textId="77777777" w:rsidR="008A7390" w:rsidRPr="00924F79" w:rsidRDefault="008A7390" w:rsidP="008A73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11.2. Поимка засчитывается в случае, если участник поднял в </w:t>
      </w:r>
      <w:proofErr w:type="spellStart"/>
      <w:r w:rsidRPr="00924F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подсачеке</w:t>
      </w:r>
      <w:proofErr w:type="spellEnd"/>
      <w:r w:rsidRPr="00924F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над водой заведенную рыбу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(сетка полностью поднята над водой) </w:t>
      </w:r>
      <w:r w:rsidRPr="00924F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устно словами «судья» сигнализировал о поимке.</w:t>
      </w:r>
    </w:p>
    <w:p w14:paraId="71940B07" w14:textId="77777777" w:rsidR="008A7390" w:rsidRPr="00924F79" w:rsidRDefault="008A7390" w:rsidP="008A73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Судья (соперник в паре) подтверждает зачет пойманной рыбы устной командой «Зачет».</w:t>
      </w:r>
    </w:p>
    <w:p w14:paraId="5777F6B0" w14:textId="77777777" w:rsidR="008A7390" w:rsidRDefault="008A7390" w:rsidP="008A73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Поимка идет в зачет, если крючок засек рыбу внутри рта или снаружи, но в любом случае в месте перед жабрами. Поимка снаружи за жабры, за бок или за хвост в зачет не идет.</w:t>
      </w:r>
    </w:p>
    <w:p w14:paraId="303FB48D" w14:textId="36DD3324" w:rsidR="008A7390" w:rsidRPr="00924F79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924F79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924F79">
        <w:rPr>
          <w:rFonts w:ascii="Times New Roman" w:hAnsi="Times New Roman"/>
          <w:color w:val="000000" w:themeColor="text1"/>
          <w:sz w:val="28"/>
          <w:szCs w:val="28"/>
        </w:rPr>
        <w:t>. Все участники обязаны носить солнцезащитные или обычные очки, а также головной убор во время ловли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для защиты головы и лица от случайного попадания в них приманок. </w:t>
      </w:r>
      <w:r w:rsidRPr="00445562">
        <w:rPr>
          <w:rFonts w:ascii="Times New Roman" w:hAnsi="Times New Roman"/>
          <w:b/>
          <w:color w:val="FF0000"/>
          <w:sz w:val="28"/>
          <w:szCs w:val="28"/>
        </w:rPr>
        <w:t xml:space="preserve">В случае отсутствия головного убора или очков при заведении рыбы в подсак </w:t>
      </w:r>
      <w:r w:rsidR="00180BB0">
        <w:rPr>
          <w:rFonts w:ascii="Times New Roman" w:hAnsi="Times New Roman"/>
          <w:b/>
          <w:color w:val="FF0000"/>
          <w:sz w:val="28"/>
          <w:szCs w:val="28"/>
        </w:rPr>
        <w:t>поимка</w:t>
      </w:r>
      <w:r w:rsidRPr="00445562">
        <w:rPr>
          <w:rFonts w:ascii="Times New Roman" w:hAnsi="Times New Roman"/>
          <w:b/>
          <w:color w:val="FF0000"/>
          <w:sz w:val="28"/>
          <w:szCs w:val="28"/>
        </w:rPr>
        <w:t xml:space="preserve"> не засчитыва</w:t>
      </w:r>
      <w:r w:rsidR="00180BB0">
        <w:rPr>
          <w:rFonts w:ascii="Times New Roman" w:hAnsi="Times New Roman"/>
          <w:b/>
          <w:color w:val="FF0000"/>
          <w:sz w:val="28"/>
          <w:szCs w:val="28"/>
        </w:rPr>
        <w:t>ется</w:t>
      </w:r>
      <w:r w:rsidRPr="00445562">
        <w:rPr>
          <w:rFonts w:ascii="Times New Roman" w:hAnsi="Times New Roman"/>
          <w:b/>
          <w:color w:val="FF0000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этом случае судья записывает в карточку участника предупреждение за данное нарушение, </w:t>
      </w:r>
      <w:r w:rsidRPr="00924F79">
        <w:rPr>
          <w:rFonts w:ascii="Times New Roman" w:hAnsi="Times New Roman"/>
          <w:color w:val="000000" w:themeColor="text1"/>
          <w:sz w:val="28"/>
          <w:szCs w:val="28"/>
        </w:rPr>
        <w:t>в случае повторного нарушения, участник будет дисквалифицирован.</w:t>
      </w:r>
    </w:p>
    <w:p w14:paraId="0E9451B3" w14:textId="77777777" w:rsidR="003922A2" w:rsidRDefault="003922A2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0EF11A" w14:textId="77777777" w:rsidR="00EA7148" w:rsidRPr="003922A2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22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12. Условия финансирования.</w:t>
      </w:r>
    </w:p>
    <w:p w14:paraId="374471AD" w14:textId="4980549F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12.1. Взнос за участие в соревновании </w:t>
      </w:r>
      <w:r w:rsidR="00180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 руб.</w:t>
      </w:r>
    </w:p>
    <w:p w14:paraId="45EC4827" w14:textId="719388E5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12.2 Оплату за участие в </w:t>
      </w:r>
      <w:r w:rsidR="00C52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соревновании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провести до </w:t>
      </w:r>
      <w:r w:rsidR="00BF1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9.00 </w:t>
      </w:r>
      <w:r w:rsidR="002843C0" w:rsidRPr="0028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8A7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октября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Начиная с </w:t>
      </w:r>
      <w:r w:rsidR="00180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9.00 </w:t>
      </w:r>
      <w:r w:rsidR="002843C0" w:rsidRPr="0028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7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октября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допускается оплата участниками из резервного списка по мере регистрации. </w:t>
      </w:r>
      <w:r w:rsidR="00392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этом, на оплату выделяются 1 (одни) сутки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498D78A" w14:textId="150D6726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случае отказа от участия (из основного списка участников), начиная с </w:t>
      </w:r>
      <w:r w:rsidR="002843C0" w:rsidRPr="0028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0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регистрационный взнос не возвращается.</w:t>
      </w:r>
      <w:r w:rsidR="00BF1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Начиная с 10 часов </w:t>
      </w:r>
      <w:r w:rsidR="002843C0" w:rsidRPr="0028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="00BF1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октября в случае появления в основном списке свободных мест </w:t>
      </w:r>
      <w:r w:rsidR="00EE2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 связывается с участниками резервного списка по порядку регистрации. Если не удалось дозвониться с первого раза, то организатор вправе связываться со следующим участником.</w:t>
      </w:r>
      <w:r w:rsidR="00BF1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69174AB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12.3 В случае введения запрета на проведение спортивных мероприятий, связанный с эпидемиологической обстановкой в мире денежные средства участникам будут возвращены, а соревнование будет перенесено на более поздний срок после снятия ограничений. </w:t>
      </w:r>
    </w:p>
    <w:p w14:paraId="55358C0D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24AB6F4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 Обеспечение безопасности участников и зрителей.</w:t>
      </w:r>
    </w:p>
    <w:p w14:paraId="07595528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и зрители несут личную ответственность за соблюдение техники безопасности во время проведения соревнования.</w:t>
      </w:r>
    </w:p>
    <w:p w14:paraId="0924A0F3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D3F4456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 Регистрация участников.</w:t>
      </w:r>
    </w:p>
    <w:p w14:paraId="5F2D7F6B" w14:textId="4AE91B88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14.1. Регистрация будет открыта </w:t>
      </w:r>
      <w:r w:rsidR="002843C0" w:rsidRPr="0028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36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843C0" w:rsidRPr="0028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392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2843C0" w:rsidRPr="00284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в 21:00 на сайте www.jpsnasti.ru под регламентом соревнования (активная кнопка «РЕГИСТРАЦИЯ»). Данная кнопка будет активна для всех посетителей сайта. </w:t>
      </w:r>
    </w:p>
    <w:p w14:paraId="6FE0AC6F" w14:textId="77777777" w:rsidR="008A7390" w:rsidRPr="000F0CFF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21.00 необходимо:</w:t>
      </w:r>
    </w:p>
    <w:p w14:paraId="19440401" w14:textId="142AA172" w:rsidR="008A7390" w:rsidRPr="000F0CFF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Обновить страницу </w:t>
      </w:r>
      <w:r w:rsidR="00C52B0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соревнования</w:t>
      </w: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появится форма регистрации:</w:t>
      </w:r>
    </w:p>
    <w:p w14:paraId="615A6092" w14:textId="77777777" w:rsidR="008A7390" w:rsidRPr="000F0CFF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для авторизованных пользователей в форме автоматически заполнятся поля: фамилия, имя, почта, телефон.</w:t>
      </w:r>
    </w:p>
    <w:p w14:paraId="6337A272" w14:textId="77777777" w:rsidR="008A7390" w:rsidRPr="000F0CFF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не авторизованные посетители должны будут самостоятельно заполнить все поля формы регистрации на соревнование.</w:t>
      </w:r>
    </w:p>
    <w:p w14:paraId="685FCE59" w14:textId="77777777" w:rsidR="008A7390" w:rsidRPr="000F0CFF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2. После этого необходимо нажать кнопку ЗАРЕГИСТРИРОВАТЬСЯ.</w:t>
      </w:r>
    </w:p>
    <w:p w14:paraId="3E7C0B7E" w14:textId="6BD217CE" w:rsidR="008A7390" w:rsidRPr="000F0CFF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Всем необходимо строго соблюдать все поля и заполнять их в правильном соответствии. Рекомендуем отключить функцию автозаполнения в браузере во избежание автозаполнения некорректных данных. </w:t>
      </w:r>
    </w:p>
    <w:p w14:paraId="37D1AE7A" w14:textId="77777777" w:rsidR="008A7390" w:rsidRPr="000F0CFF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Поля для заполнения:</w:t>
      </w:r>
    </w:p>
    <w:p w14:paraId="021F3FA9" w14:textId="77777777" w:rsidR="008A7390" w:rsidRPr="000F0CFF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Фамилия (как в паспорте)</w:t>
      </w:r>
    </w:p>
    <w:p w14:paraId="03D9F8DC" w14:textId="77777777" w:rsidR="008A7390" w:rsidRPr="000F0CFF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Имя (как в паспорте)</w:t>
      </w:r>
    </w:p>
    <w:p w14:paraId="5C2CC7D2" w14:textId="77777777" w:rsidR="008A7390" w:rsidRPr="000F0CFF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E-</w:t>
      </w:r>
      <w:proofErr w:type="spellStart"/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mail</w:t>
      </w:r>
      <w:proofErr w:type="spellEnd"/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(работающая почта, по которой можно связаться)</w:t>
      </w:r>
    </w:p>
    <w:p w14:paraId="3CFAA117" w14:textId="77777777" w:rsidR="008A7390" w:rsidRPr="000F0CFF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Телефон (работающий, по которому можно связаться; наличие тире, префиксов +7, 8 не обязательно).</w:t>
      </w:r>
    </w:p>
    <w:p w14:paraId="7602C9CA" w14:textId="78CAB472" w:rsidR="008A7390" w:rsidRPr="000F0CFF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случае регистрации на </w:t>
      </w:r>
      <w:r w:rsidR="00C52B0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соревнование</w:t>
      </w: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через личный кабинет (то есть залогинившись на сайте) рекомендуется проверить в личном кабинете корректно заполненные поля с фамилией и именем. </w:t>
      </w:r>
    </w:p>
    <w:p w14:paraId="640453CD" w14:textId="41CF5564" w:rsidR="008A7390" w:rsidRPr="000F0CFF" w:rsidRDefault="008A7390" w:rsidP="008A7390">
      <w:pPr>
        <w:pStyle w:val="a4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0F0CFF">
        <w:rPr>
          <w:rFonts w:ascii="Times New Roman" w:hAnsi="Times New Roman"/>
          <w:b/>
          <w:color w:val="FF0000"/>
          <w:sz w:val="28"/>
          <w:szCs w:val="28"/>
          <w:lang w:eastAsia="ru-RU"/>
        </w:rPr>
        <w:t>В случае некорректного заполнения полей организатор удал</w:t>
      </w:r>
      <w:r w:rsidR="00180BB0">
        <w:rPr>
          <w:rFonts w:ascii="Times New Roman" w:hAnsi="Times New Roman"/>
          <w:b/>
          <w:color w:val="FF0000"/>
          <w:sz w:val="28"/>
          <w:szCs w:val="28"/>
          <w:lang w:eastAsia="ru-RU"/>
        </w:rPr>
        <w:t>яет</w:t>
      </w:r>
      <w:r w:rsidRPr="000F0CFF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такую заявку. </w:t>
      </w:r>
    </w:p>
    <w:p w14:paraId="150FBE69" w14:textId="77777777" w:rsidR="008A7390" w:rsidRPr="000F0CFF" w:rsidRDefault="008A7390" w:rsidP="008A7390">
      <w:pPr>
        <w:pStyle w:val="a4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0F0CFF">
        <w:rPr>
          <w:rFonts w:ascii="Times New Roman" w:hAnsi="Times New Roman"/>
          <w:b/>
          <w:color w:val="FF0000"/>
          <w:sz w:val="28"/>
          <w:szCs w:val="28"/>
          <w:lang w:eastAsia="ru-RU"/>
        </w:rPr>
        <w:t>Дублированные заявки (несколько заявок от одного участника) удаляются.</w:t>
      </w:r>
    </w:p>
    <w:p w14:paraId="18087AF1" w14:textId="77777777" w:rsidR="008A7390" w:rsidRPr="000F0CFF" w:rsidRDefault="008A7390" w:rsidP="008A7390">
      <w:pPr>
        <w:pStyle w:val="a4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0F0CFF">
        <w:rPr>
          <w:rFonts w:ascii="Times New Roman" w:hAnsi="Times New Roman"/>
          <w:b/>
          <w:color w:val="FF0000"/>
          <w:sz w:val="28"/>
          <w:szCs w:val="28"/>
          <w:lang w:eastAsia="ru-RU"/>
        </w:rPr>
        <w:t>Дублирование имени/фамилии в одном из полей также не допускается.</w:t>
      </w:r>
    </w:p>
    <w:p w14:paraId="18613D41" w14:textId="77777777" w:rsidR="008A7390" w:rsidRPr="008212A1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b/>
          <w:color w:val="FF0000"/>
          <w:sz w:val="28"/>
          <w:szCs w:val="28"/>
          <w:lang w:eastAsia="ru-RU"/>
        </w:rPr>
        <w:lastRenderedPageBreak/>
        <w:t>Например: Иванов Иван Иванов / Иван Иванов Иван – заявки, оформленные некорректно!</w:t>
      </w:r>
    </w:p>
    <w:p w14:paraId="6577A7F3" w14:textId="0607BD7E" w:rsidR="008A7390" w:rsidRPr="00924F79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14.2. Заявки принимаются до </w:t>
      </w:r>
      <w:r w:rsidR="00180B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11 часов </w:t>
      </w:r>
      <w:r w:rsidR="002843C0" w:rsidRPr="002843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18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ок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тября 202</w:t>
      </w:r>
      <w:r w:rsidR="002843C0" w:rsidRPr="002843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г. года включительно. Регистрация может быть закрыта раньше, при наборе необходимого числа участников.</w:t>
      </w:r>
    </w:p>
    <w:p w14:paraId="4E09616C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8EB43AD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 Прочее.</w:t>
      </w:r>
    </w:p>
    <w:p w14:paraId="7635EF7C" w14:textId="6C4C6ECC" w:rsidR="008A7390" w:rsidRPr="00924F79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15.1. Дата </w:t>
      </w:r>
      <w:r w:rsidR="00C52B0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соревнования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может быть изменена из-за климатических условий.</w:t>
      </w:r>
    </w:p>
    <w:p w14:paraId="0E31585E" w14:textId="77777777" w:rsidR="008A7390" w:rsidRPr="00924F79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</w:rPr>
        <w:t xml:space="preserve">15.2. Участники соревнований должны предпринимать усилия, чтобы соревнования прошли в честной борьбе и дружелюбной атмосфере. </w:t>
      </w:r>
    </w:p>
    <w:p w14:paraId="1617CC6B" w14:textId="77777777" w:rsidR="008A7390" w:rsidRPr="00924F79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</w:rPr>
        <w:t xml:space="preserve">15.3. Организатор соревнований, на свое усмотрение, может налагать на участников соревнований штрафы вплоть до полной дисквалификации в случае нарушения ими правил соревнований, а также следующего рода действия: сторонняя помощь при каких-то проблемах (распутывание лески, смена крючков, спиннингов, приманок), советы другим рыболовам, использование спиннингов в качестве помехи другим участникам, намеренное пересечение со снастями других рыболовов, использование аттрактантов, использования не оригинальных приманок (подделок), </w:t>
      </w:r>
      <w:r w:rsidRPr="00924F79">
        <w:rPr>
          <w:rFonts w:ascii="Times New Roman" w:hAnsi="Times New Roman"/>
          <w:b/>
          <w:color w:val="000000" w:themeColor="text1"/>
          <w:sz w:val="28"/>
          <w:szCs w:val="28"/>
        </w:rPr>
        <w:t>намеренные забросы в сторону от направления перед собой</w:t>
      </w:r>
      <w:r w:rsidRPr="00924F79">
        <w:rPr>
          <w:rFonts w:ascii="Times New Roman" w:hAnsi="Times New Roman"/>
          <w:color w:val="000000" w:themeColor="text1"/>
          <w:sz w:val="28"/>
          <w:szCs w:val="28"/>
        </w:rPr>
        <w:t>, любое другое жульничество и поведение, влияющее на атмосферу соревнований, и прочее.</w:t>
      </w:r>
    </w:p>
    <w:p w14:paraId="2A09D62D" w14:textId="77777777" w:rsidR="008A7390" w:rsidRPr="00924F79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</w:rPr>
        <w:t>15.</w:t>
      </w: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924F79">
        <w:rPr>
          <w:rFonts w:ascii="Times New Roman" w:hAnsi="Times New Roman"/>
          <w:color w:val="000000" w:themeColor="text1"/>
          <w:sz w:val="28"/>
          <w:szCs w:val="28"/>
        </w:rPr>
        <w:t xml:space="preserve">. Организаторы соревнований не несут ответственности за любые заболевания или травмы, полученные во время соревнований, а также за личные вещи и имущество участников и зрителей. </w:t>
      </w:r>
    </w:p>
    <w:p w14:paraId="72672C6C" w14:textId="71FD3BEC" w:rsidR="00D639CA" w:rsidRPr="002843C0" w:rsidRDefault="008A7390" w:rsidP="002843C0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</w:rPr>
        <w:t>15.</w:t>
      </w: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924F79">
        <w:rPr>
          <w:rFonts w:ascii="Times New Roman" w:hAnsi="Times New Roman"/>
          <w:color w:val="000000" w:themeColor="text1"/>
          <w:sz w:val="28"/>
          <w:szCs w:val="28"/>
        </w:rPr>
        <w:t xml:space="preserve">. Организатор имеет право изменить любые правила и положения в любой момент до начала </w:t>
      </w:r>
      <w:r w:rsidR="00C52B08">
        <w:rPr>
          <w:rFonts w:ascii="Times New Roman" w:hAnsi="Times New Roman"/>
          <w:color w:val="000000" w:themeColor="text1"/>
          <w:sz w:val="28"/>
          <w:szCs w:val="28"/>
        </w:rPr>
        <w:t>соревнования</w:t>
      </w:r>
      <w:r w:rsidRPr="00924F79">
        <w:rPr>
          <w:rFonts w:ascii="Times New Roman" w:hAnsi="Times New Roman"/>
          <w:color w:val="000000" w:themeColor="text1"/>
          <w:sz w:val="28"/>
          <w:szCs w:val="28"/>
        </w:rPr>
        <w:t xml:space="preserve">, если сочтет это необходимым для общей пользы соревнований. Жалобы по поводу правил и положений не принимаются. </w:t>
      </w:r>
      <w:bookmarkStart w:id="0" w:name="_GoBack"/>
      <w:bookmarkEnd w:id="0"/>
    </w:p>
    <w:sectPr w:rsidR="00D639CA" w:rsidRPr="00284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CA"/>
    <w:rsid w:val="00042B9A"/>
    <w:rsid w:val="00047F3C"/>
    <w:rsid w:val="001248D1"/>
    <w:rsid w:val="00180BB0"/>
    <w:rsid w:val="001D4E50"/>
    <w:rsid w:val="001F3749"/>
    <w:rsid w:val="00252140"/>
    <w:rsid w:val="00263C6F"/>
    <w:rsid w:val="002843C0"/>
    <w:rsid w:val="00291E06"/>
    <w:rsid w:val="00297AAB"/>
    <w:rsid w:val="002D0353"/>
    <w:rsid w:val="00365A19"/>
    <w:rsid w:val="003922A2"/>
    <w:rsid w:val="003B492D"/>
    <w:rsid w:val="003C7456"/>
    <w:rsid w:val="004311F6"/>
    <w:rsid w:val="00436A00"/>
    <w:rsid w:val="00446D80"/>
    <w:rsid w:val="0046038D"/>
    <w:rsid w:val="00464642"/>
    <w:rsid w:val="0048351F"/>
    <w:rsid w:val="004D0524"/>
    <w:rsid w:val="005547E0"/>
    <w:rsid w:val="00556BF9"/>
    <w:rsid w:val="005C743D"/>
    <w:rsid w:val="005D4DFD"/>
    <w:rsid w:val="006211CF"/>
    <w:rsid w:val="00624D6A"/>
    <w:rsid w:val="00651A8B"/>
    <w:rsid w:val="006574D3"/>
    <w:rsid w:val="00670FED"/>
    <w:rsid w:val="006868D2"/>
    <w:rsid w:val="0069605D"/>
    <w:rsid w:val="006C59B4"/>
    <w:rsid w:val="007253E4"/>
    <w:rsid w:val="00771F23"/>
    <w:rsid w:val="00780768"/>
    <w:rsid w:val="007F4C76"/>
    <w:rsid w:val="008563FD"/>
    <w:rsid w:val="008A5A13"/>
    <w:rsid w:val="008A7390"/>
    <w:rsid w:val="00965743"/>
    <w:rsid w:val="00A00717"/>
    <w:rsid w:val="00A655F7"/>
    <w:rsid w:val="00AB1D0F"/>
    <w:rsid w:val="00AC3297"/>
    <w:rsid w:val="00AF578A"/>
    <w:rsid w:val="00BC1D49"/>
    <w:rsid w:val="00BE2A5F"/>
    <w:rsid w:val="00BF11C5"/>
    <w:rsid w:val="00C5054C"/>
    <w:rsid w:val="00C51723"/>
    <w:rsid w:val="00C52B08"/>
    <w:rsid w:val="00C855FA"/>
    <w:rsid w:val="00CD3810"/>
    <w:rsid w:val="00CD4CE1"/>
    <w:rsid w:val="00D06A60"/>
    <w:rsid w:val="00D639CA"/>
    <w:rsid w:val="00DB213F"/>
    <w:rsid w:val="00E32163"/>
    <w:rsid w:val="00E4790C"/>
    <w:rsid w:val="00E63A8A"/>
    <w:rsid w:val="00E66DE6"/>
    <w:rsid w:val="00E73CE4"/>
    <w:rsid w:val="00EA7148"/>
    <w:rsid w:val="00EE2F33"/>
    <w:rsid w:val="00F47948"/>
    <w:rsid w:val="00F95638"/>
    <w:rsid w:val="00F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44D1"/>
  <w15:docId w15:val="{DC37F277-4A84-4991-A889-845418B7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A71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71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A7148"/>
    <w:rPr>
      <w:b/>
      <w:bCs/>
    </w:rPr>
  </w:style>
  <w:style w:type="paragraph" w:styleId="a4">
    <w:name w:val="No Spacing"/>
    <w:uiPriority w:val="1"/>
    <w:qFormat/>
    <w:rsid w:val="001D4E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3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2843</Words>
  <Characters>16210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Олег</cp:lastModifiedBy>
  <cp:revision>3</cp:revision>
  <dcterms:created xsi:type="dcterms:W3CDTF">2025-10-06T12:57:00Z</dcterms:created>
  <dcterms:modified xsi:type="dcterms:W3CDTF">2025-10-06T14:12:00Z</dcterms:modified>
</cp:coreProperties>
</file>